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974B18" w14:textId="68AB2DFA" w:rsidR="00274DAD" w:rsidRPr="00274DAD" w:rsidRDefault="00274DAD" w:rsidP="00274DAD">
      <w:pPr>
        <w:jc w:val="center"/>
        <w:rPr>
          <w:sz w:val="24"/>
          <w:szCs w:val="24"/>
        </w:rPr>
      </w:pPr>
      <w:r w:rsidRPr="00274DAD">
        <w:rPr>
          <w:sz w:val="24"/>
          <w:szCs w:val="24"/>
        </w:rPr>
        <w:t>カスタマーハラスメントに対する基本方針</w:t>
      </w:r>
    </w:p>
    <w:p w14:paraId="17E0B391" w14:textId="77777777" w:rsidR="00274DAD" w:rsidRPr="00274DAD" w:rsidRDefault="00274DAD" w:rsidP="00274DAD">
      <w:pPr>
        <w:jc w:val="center"/>
        <w:rPr>
          <w:sz w:val="24"/>
          <w:szCs w:val="24"/>
        </w:rPr>
      </w:pPr>
    </w:p>
    <w:p w14:paraId="4531172F" w14:textId="6E70E92A" w:rsidR="00274DAD" w:rsidRPr="005249BF" w:rsidRDefault="00274DAD" w:rsidP="00274DAD">
      <w:pPr>
        <w:jc w:val="right"/>
        <w:rPr>
          <w:color w:val="000000" w:themeColor="text1"/>
          <w:sz w:val="24"/>
          <w:szCs w:val="24"/>
          <w:lang w:eastAsia="zh-CN"/>
        </w:rPr>
      </w:pPr>
      <w:r w:rsidRPr="005249BF">
        <w:rPr>
          <w:color w:val="000000" w:themeColor="text1"/>
          <w:sz w:val="24"/>
          <w:szCs w:val="24"/>
          <w:lang w:eastAsia="zh-CN"/>
        </w:rPr>
        <w:t>令和</w:t>
      </w:r>
      <w:r w:rsidR="00F12AE5" w:rsidRPr="005249BF">
        <w:rPr>
          <w:rFonts w:hint="eastAsia"/>
          <w:color w:val="000000" w:themeColor="text1"/>
          <w:sz w:val="24"/>
          <w:szCs w:val="24"/>
          <w:lang w:eastAsia="zh-CN"/>
        </w:rPr>
        <w:t>8</w:t>
      </w:r>
      <w:r w:rsidRPr="005249BF">
        <w:rPr>
          <w:color w:val="000000" w:themeColor="text1"/>
          <w:sz w:val="24"/>
          <w:szCs w:val="24"/>
          <w:lang w:eastAsia="zh-CN"/>
        </w:rPr>
        <w:t>年</w:t>
      </w:r>
      <w:r w:rsidR="00F12AE5" w:rsidRPr="005249BF">
        <w:rPr>
          <w:rFonts w:hint="eastAsia"/>
          <w:color w:val="000000" w:themeColor="text1"/>
          <w:sz w:val="24"/>
          <w:szCs w:val="24"/>
          <w:lang w:eastAsia="zh-CN"/>
        </w:rPr>
        <w:t>10</w:t>
      </w:r>
      <w:r w:rsidRPr="005249BF">
        <w:rPr>
          <w:color w:val="000000" w:themeColor="text1"/>
          <w:sz w:val="24"/>
          <w:szCs w:val="24"/>
          <w:lang w:eastAsia="zh-CN"/>
        </w:rPr>
        <w:t>月</w:t>
      </w:r>
      <w:r w:rsidR="00F12AE5" w:rsidRPr="005249BF">
        <w:rPr>
          <w:rFonts w:hint="eastAsia"/>
          <w:color w:val="000000" w:themeColor="text1"/>
          <w:sz w:val="24"/>
          <w:szCs w:val="24"/>
          <w:lang w:eastAsia="zh-CN"/>
        </w:rPr>
        <w:t>1</w:t>
      </w:r>
      <w:r w:rsidRPr="005249BF">
        <w:rPr>
          <w:color w:val="000000" w:themeColor="text1"/>
          <w:sz w:val="24"/>
          <w:szCs w:val="24"/>
          <w:lang w:eastAsia="zh-CN"/>
        </w:rPr>
        <w:t xml:space="preserve">日 </w:t>
      </w:r>
    </w:p>
    <w:p w14:paraId="1DD39C2F" w14:textId="472E1E6D" w:rsidR="00274DAD" w:rsidRPr="005249BF" w:rsidRDefault="00274DAD" w:rsidP="00274DAD">
      <w:pPr>
        <w:jc w:val="right"/>
        <w:rPr>
          <w:color w:val="000000" w:themeColor="text1"/>
          <w:sz w:val="24"/>
          <w:szCs w:val="24"/>
          <w:lang w:eastAsia="zh-CN"/>
        </w:rPr>
      </w:pPr>
      <w:r w:rsidRPr="005249BF">
        <w:rPr>
          <w:color w:val="000000" w:themeColor="text1"/>
          <w:sz w:val="24"/>
          <w:szCs w:val="24"/>
          <w:lang w:eastAsia="zh-CN"/>
        </w:rPr>
        <w:t>社会福祉法人</w:t>
      </w:r>
      <w:r w:rsidR="00F12AE5" w:rsidRPr="005249BF">
        <w:rPr>
          <w:rFonts w:hint="eastAsia"/>
          <w:color w:val="000000" w:themeColor="text1"/>
          <w:sz w:val="24"/>
          <w:szCs w:val="24"/>
          <w:lang w:eastAsia="zh-CN"/>
        </w:rPr>
        <w:t>健翔会</w:t>
      </w:r>
    </w:p>
    <w:p w14:paraId="6CBBC7E3" w14:textId="764A55ED" w:rsidR="00274DAD" w:rsidRPr="005249BF" w:rsidRDefault="00274DAD" w:rsidP="00274DAD">
      <w:pPr>
        <w:jc w:val="right"/>
        <w:rPr>
          <w:color w:val="000000" w:themeColor="text1"/>
          <w:sz w:val="22"/>
        </w:rPr>
      </w:pPr>
      <w:r w:rsidRPr="005249BF">
        <w:rPr>
          <w:color w:val="000000" w:themeColor="text1"/>
          <w:sz w:val="24"/>
          <w:szCs w:val="24"/>
        </w:rPr>
        <w:t xml:space="preserve">理事長 </w:t>
      </w:r>
      <w:r w:rsidR="00F12AE5" w:rsidRPr="005249BF">
        <w:rPr>
          <w:rFonts w:hint="eastAsia"/>
          <w:color w:val="000000" w:themeColor="text1"/>
          <w:sz w:val="24"/>
          <w:szCs w:val="24"/>
        </w:rPr>
        <w:t xml:space="preserve">     門司 誠一</w:t>
      </w:r>
      <w:r w:rsidRPr="005249BF">
        <w:rPr>
          <w:color w:val="000000" w:themeColor="text1"/>
          <w:sz w:val="22"/>
        </w:rPr>
        <w:t xml:space="preserve"> </w:t>
      </w:r>
    </w:p>
    <w:p w14:paraId="6DE87EFD" w14:textId="77777777" w:rsidR="00274DAD" w:rsidRDefault="00274DAD"/>
    <w:p w14:paraId="2EB0B6AC" w14:textId="77777777" w:rsidR="00274DAD" w:rsidRDefault="00274DAD">
      <w:pPr>
        <w:rPr>
          <w:sz w:val="24"/>
          <w:szCs w:val="24"/>
        </w:rPr>
      </w:pPr>
      <w:r w:rsidRPr="00274DAD">
        <w:rPr>
          <w:sz w:val="24"/>
          <w:szCs w:val="24"/>
        </w:rPr>
        <w:t xml:space="preserve">■基本方針 </w:t>
      </w:r>
    </w:p>
    <w:p w14:paraId="18EDB6A5" w14:textId="7D027E4C" w:rsidR="00274DAD" w:rsidRDefault="00274DAD" w:rsidP="00274DAD">
      <w:pPr>
        <w:ind w:firstLineChars="100" w:firstLine="240"/>
        <w:rPr>
          <w:sz w:val="24"/>
          <w:szCs w:val="24"/>
        </w:rPr>
      </w:pPr>
      <w:r w:rsidRPr="00274DAD">
        <w:rPr>
          <w:sz w:val="24"/>
          <w:szCs w:val="24"/>
        </w:rPr>
        <w:t>社会福祉法人</w:t>
      </w:r>
      <w:r w:rsidR="00F12AE5" w:rsidRPr="00F12AE5">
        <w:rPr>
          <w:rFonts w:hint="eastAsia"/>
          <w:color w:val="000000" w:themeColor="text1"/>
          <w:sz w:val="24"/>
          <w:szCs w:val="24"/>
        </w:rPr>
        <w:t>健翔会</w:t>
      </w:r>
      <w:r w:rsidRPr="00274DAD">
        <w:rPr>
          <w:sz w:val="24"/>
          <w:szCs w:val="24"/>
        </w:rPr>
        <w:t>以下、「法人」と言う。）は、</w:t>
      </w:r>
      <w:r w:rsidRPr="005249BF">
        <w:rPr>
          <w:color w:val="000000" w:themeColor="text1"/>
          <w:sz w:val="24"/>
          <w:szCs w:val="24"/>
        </w:rPr>
        <w:t>利用者</w:t>
      </w:r>
      <w:r w:rsidR="00A74EEC" w:rsidRPr="005249BF">
        <w:rPr>
          <w:rFonts w:hint="eastAsia"/>
          <w:color w:val="000000" w:themeColor="text1"/>
          <w:sz w:val="24"/>
          <w:szCs w:val="24"/>
        </w:rPr>
        <w:t>様および</w:t>
      </w:r>
      <w:r w:rsidRPr="005249BF">
        <w:rPr>
          <w:color w:val="000000" w:themeColor="text1"/>
          <w:sz w:val="24"/>
          <w:szCs w:val="24"/>
        </w:rPr>
        <w:t>ご家族等（以下、「利用者等」</w:t>
      </w:r>
      <w:r w:rsidRPr="005249BF">
        <w:rPr>
          <w:sz w:val="24"/>
          <w:szCs w:val="24"/>
        </w:rPr>
        <w:t>と</w:t>
      </w:r>
      <w:r w:rsidR="00A74EEC" w:rsidRPr="005249BF">
        <w:rPr>
          <w:rFonts w:hint="eastAsia"/>
          <w:sz w:val="24"/>
          <w:szCs w:val="24"/>
        </w:rPr>
        <w:t>いいます</w:t>
      </w:r>
      <w:r w:rsidRPr="005249BF">
        <w:rPr>
          <w:sz w:val="24"/>
          <w:szCs w:val="24"/>
        </w:rPr>
        <w:t>。）に対して誠意をもって真摯に対応し、信頼</w:t>
      </w:r>
      <w:r w:rsidRPr="00274DAD">
        <w:rPr>
          <w:sz w:val="24"/>
          <w:szCs w:val="24"/>
        </w:rPr>
        <w:t>関係を築くことで質の高い ケア提供できるよう努めております。その実現には、利用者等と法人との互いの協力 関係が</w:t>
      </w:r>
      <w:r w:rsidR="00A74EEC">
        <w:rPr>
          <w:rFonts w:hint="eastAsia"/>
          <w:sz w:val="24"/>
          <w:szCs w:val="24"/>
        </w:rPr>
        <w:t>不可欠</w:t>
      </w:r>
      <w:r w:rsidRPr="00274DAD">
        <w:rPr>
          <w:sz w:val="24"/>
          <w:szCs w:val="24"/>
        </w:rPr>
        <w:t>です。</w:t>
      </w:r>
    </w:p>
    <w:p w14:paraId="235CAFA0" w14:textId="77777777" w:rsidR="00A74EEC" w:rsidRDefault="00A74EEC" w:rsidP="00274DAD">
      <w:pPr>
        <w:ind w:firstLineChars="100" w:firstLine="240"/>
        <w:rPr>
          <w:sz w:val="24"/>
          <w:szCs w:val="24"/>
        </w:rPr>
      </w:pPr>
    </w:p>
    <w:p w14:paraId="7ACD60B3" w14:textId="77777777" w:rsidR="00A74EEC" w:rsidRDefault="00274DAD" w:rsidP="00274DAD">
      <w:pPr>
        <w:ind w:firstLineChars="100" w:firstLine="240"/>
        <w:rPr>
          <w:sz w:val="24"/>
          <w:szCs w:val="24"/>
        </w:rPr>
      </w:pPr>
      <w:r w:rsidRPr="00274DAD">
        <w:rPr>
          <w:sz w:val="24"/>
          <w:szCs w:val="24"/>
        </w:rPr>
        <w:t xml:space="preserve"> 一方で、利用者等から常識の範囲を超えた要求や言動の中には、職員等の人格を否定する言動や暴力、セクシャルハラスメント等、職員等の尊厳を傷つけるものもあり</w:t>
      </w:r>
      <w:r w:rsidR="00A74EEC">
        <w:rPr>
          <w:rFonts w:hint="eastAsia"/>
          <w:sz w:val="24"/>
          <w:szCs w:val="24"/>
        </w:rPr>
        <w:t>ます。</w:t>
      </w:r>
    </w:p>
    <w:p w14:paraId="612D61D1" w14:textId="2F693058" w:rsidR="00274DAD" w:rsidRDefault="00274DAD" w:rsidP="00274DAD">
      <w:pPr>
        <w:ind w:firstLineChars="100" w:firstLine="240"/>
        <w:rPr>
          <w:sz w:val="24"/>
          <w:szCs w:val="24"/>
        </w:rPr>
      </w:pPr>
      <w:r w:rsidRPr="00274DAD">
        <w:rPr>
          <w:sz w:val="24"/>
          <w:szCs w:val="24"/>
        </w:rPr>
        <w:t>これらの行為</w:t>
      </w:r>
      <w:r w:rsidR="00A74EEC">
        <w:rPr>
          <w:rFonts w:hint="eastAsia"/>
          <w:sz w:val="24"/>
          <w:szCs w:val="24"/>
        </w:rPr>
        <w:t>は</w:t>
      </w:r>
      <w:r w:rsidRPr="00274DAD">
        <w:rPr>
          <w:sz w:val="24"/>
          <w:szCs w:val="24"/>
        </w:rPr>
        <w:t>法人の職場環境</w:t>
      </w:r>
      <w:r w:rsidR="00A74EEC">
        <w:rPr>
          <w:rFonts w:hint="eastAsia"/>
          <w:sz w:val="24"/>
          <w:szCs w:val="24"/>
        </w:rPr>
        <w:t>を</w:t>
      </w:r>
      <w:r w:rsidRPr="00274DAD">
        <w:rPr>
          <w:sz w:val="24"/>
          <w:szCs w:val="24"/>
        </w:rPr>
        <w:t>悪化</w:t>
      </w:r>
      <w:r w:rsidR="00A74EEC">
        <w:rPr>
          <w:rFonts w:hint="eastAsia"/>
          <w:sz w:val="24"/>
          <w:szCs w:val="24"/>
        </w:rPr>
        <w:t>させ</w:t>
      </w:r>
      <w:r w:rsidRPr="00274DAD">
        <w:rPr>
          <w:sz w:val="24"/>
          <w:szCs w:val="24"/>
        </w:rPr>
        <w:t>、結果として質の高いサービスの提供</w:t>
      </w:r>
      <w:r w:rsidR="00A74EEC">
        <w:rPr>
          <w:rFonts w:hint="eastAsia"/>
          <w:sz w:val="24"/>
          <w:szCs w:val="24"/>
        </w:rPr>
        <w:t>を</w:t>
      </w:r>
      <w:r w:rsidRPr="00274DAD">
        <w:rPr>
          <w:sz w:val="24"/>
          <w:szCs w:val="24"/>
        </w:rPr>
        <w:t>困難</w:t>
      </w:r>
      <w:r w:rsidR="00A74EEC">
        <w:rPr>
          <w:rFonts w:hint="eastAsia"/>
          <w:sz w:val="24"/>
          <w:szCs w:val="24"/>
        </w:rPr>
        <w:t>にし</w:t>
      </w:r>
      <w:r w:rsidRPr="00274DAD">
        <w:rPr>
          <w:sz w:val="24"/>
          <w:szCs w:val="24"/>
        </w:rPr>
        <w:t>ます。</w:t>
      </w:r>
    </w:p>
    <w:p w14:paraId="39D23F74" w14:textId="2C64CA16" w:rsidR="00274DAD" w:rsidRDefault="00274DAD" w:rsidP="00274DAD">
      <w:pPr>
        <w:ind w:firstLineChars="100" w:firstLine="240"/>
        <w:rPr>
          <w:sz w:val="24"/>
          <w:szCs w:val="24"/>
        </w:rPr>
      </w:pPr>
      <w:r w:rsidRPr="00274DAD">
        <w:rPr>
          <w:sz w:val="24"/>
          <w:szCs w:val="24"/>
        </w:rPr>
        <w:t xml:space="preserve"> 法人は、カスタマーハラスメントから職員を守り、</w:t>
      </w:r>
      <w:r w:rsidR="00A74EEC">
        <w:rPr>
          <w:rFonts w:hint="eastAsia"/>
          <w:sz w:val="24"/>
          <w:szCs w:val="24"/>
        </w:rPr>
        <w:t>すべ</w:t>
      </w:r>
      <w:r w:rsidRPr="00274DAD">
        <w:rPr>
          <w:sz w:val="24"/>
          <w:szCs w:val="24"/>
        </w:rPr>
        <w:t>ての職員</w:t>
      </w:r>
      <w:r w:rsidR="00A74EEC">
        <w:rPr>
          <w:rFonts w:hint="eastAsia"/>
          <w:sz w:val="24"/>
          <w:szCs w:val="24"/>
        </w:rPr>
        <w:t>が安心して</w:t>
      </w:r>
      <w:r w:rsidRPr="00274DAD">
        <w:rPr>
          <w:sz w:val="24"/>
          <w:szCs w:val="24"/>
        </w:rPr>
        <w:t>働ける環境を提供する義務があると考えております。</w:t>
      </w:r>
      <w:r w:rsidR="00A74EEC">
        <w:rPr>
          <w:rFonts w:hint="eastAsia"/>
          <w:sz w:val="24"/>
          <w:szCs w:val="24"/>
        </w:rPr>
        <w:t>したがって</w:t>
      </w:r>
      <w:r w:rsidRPr="00274DAD">
        <w:rPr>
          <w:sz w:val="24"/>
          <w:szCs w:val="24"/>
        </w:rPr>
        <w:t>法人は、利用者等に対し誠意をもって対応しつつ</w:t>
      </w:r>
      <w:r w:rsidR="00A74EEC">
        <w:rPr>
          <w:rFonts w:hint="eastAsia"/>
          <w:sz w:val="24"/>
          <w:szCs w:val="24"/>
        </w:rPr>
        <w:t>も</w:t>
      </w:r>
      <w:r w:rsidRPr="00274DAD">
        <w:rPr>
          <w:sz w:val="24"/>
          <w:szCs w:val="24"/>
        </w:rPr>
        <w:t>、カスタマーハラスメントに対しては屈することなく、組織的に対応いたします。</w:t>
      </w:r>
    </w:p>
    <w:p w14:paraId="13358176" w14:textId="77777777" w:rsidR="00274DAD" w:rsidRDefault="00274DAD" w:rsidP="00274DAD">
      <w:pPr>
        <w:ind w:firstLineChars="100" w:firstLine="240"/>
        <w:rPr>
          <w:sz w:val="24"/>
          <w:szCs w:val="24"/>
        </w:rPr>
      </w:pPr>
    </w:p>
    <w:p w14:paraId="4B36ECEB" w14:textId="77777777" w:rsidR="00274DAD" w:rsidRDefault="00274DAD" w:rsidP="00274DAD">
      <w:pPr>
        <w:ind w:firstLineChars="100" w:firstLine="240"/>
        <w:rPr>
          <w:sz w:val="24"/>
          <w:szCs w:val="24"/>
        </w:rPr>
      </w:pPr>
      <w:r w:rsidRPr="00274DAD">
        <w:rPr>
          <w:sz w:val="24"/>
          <w:szCs w:val="24"/>
        </w:rPr>
        <w:t xml:space="preserve"> ■【対象となる行為】</w:t>
      </w:r>
    </w:p>
    <w:p w14:paraId="03ACEA94" w14:textId="77777777" w:rsidR="00EC1D3F" w:rsidRDefault="00274DAD" w:rsidP="00F12AE5">
      <w:pPr>
        <w:ind w:leftChars="100" w:left="210"/>
        <w:rPr>
          <w:b/>
          <w:bCs/>
          <w:sz w:val="24"/>
          <w:szCs w:val="24"/>
          <w:u w:val="single"/>
        </w:rPr>
      </w:pPr>
      <w:r w:rsidRPr="00274DAD">
        <w:rPr>
          <w:sz w:val="24"/>
          <w:szCs w:val="24"/>
        </w:rPr>
        <w:t xml:space="preserve"> </w:t>
      </w:r>
      <w:r w:rsidR="00F12AE5">
        <w:rPr>
          <w:rFonts w:hint="eastAsia"/>
          <w:sz w:val="24"/>
          <w:szCs w:val="24"/>
        </w:rPr>
        <w:t xml:space="preserve">　</w:t>
      </w:r>
      <w:r w:rsidRPr="00274DAD">
        <w:rPr>
          <w:sz w:val="24"/>
          <w:szCs w:val="24"/>
        </w:rPr>
        <w:t>利用者等からの苦情・言動のうち、当該</w:t>
      </w:r>
      <w:r w:rsidRPr="00274DAD">
        <w:rPr>
          <w:b/>
          <w:bCs/>
          <w:sz w:val="24"/>
          <w:szCs w:val="24"/>
          <w:u w:val="single"/>
        </w:rPr>
        <w:t>苦情・言動の内容の妥当性</w:t>
      </w:r>
      <w:r w:rsidRPr="00274DAD">
        <w:rPr>
          <w:sz w:val="24"/>
          <w:szCs w:val="24"/>
        </w:rPr>
        <w:t>に照らして、</w:t>
      </w:r>
      <w:r w:rsidRPr="00274DAD">
        <w:rPr>
          <w:b/>
          <w:bCs/>
          <w:sz w:val="24"/>
          <w:szCs w:val="24"/>
          <w:u w:val="single"/>
        </w:rPr>
        <w:t>要求を実現するための手段・態様が社会通念上不相当</w:t>
      </w:r>
      <w:r w:rsidRPr="00274DAD">
        <w:rPr>
          <w:sz w:val="24"/>
          <w:szCs w:val="24"/>
        </w:rPr>
        <w:t>なものであ</w:t>
      </w:r>
      <w:r w:rsidR="00EC1D3F">
        <w:rPr>
          <w:rFonts w:hint="eastAsia"/>
          <w:sz w:val="24"/>
          <w:szCs w:val="24"/>
        </w:rPr>
        <w:t>り</w:t>
      </w:r>
      <w:r w:rsidRPr="00274DAD">
        <w:rPr>
          <w:sz w:val="24"/>
          <w:szCs w:val="24"/>
        </w:rPr>
        <w:t>、</w:t>
      </w:r>
      <w:r w:rsidR="00EC1D3F">
        <w:rPr>
          <w:rFonts w:hint="eastAsia"/>
          <w:sz w:val="24"/>
          <w:szCs w:val="24"/>
        </w:rPr>
        <w:t>それにより</w:t>
      </w:r>
      <w:r w:rsidRPr="00EC1D3F">
        <w:rPr>
          <w:sz w:val="24"/>
          <w:szCs w:val="24"/>
          <w:u w:val="single"/>
        </w:rPr>
        <w:t>、</w:t>
      </w:r>
      <w:r w:rsidRPr="00274DAD">
        <w:rPr>
          <w:b/>
          <w:bCs/>
          <w:sz w:val="24"/>
          <w:szCs w:val="24"/>
          <w:u w:val="single"/>
        </w:rPr>
        <w:t>職員の就業環境</w:t>
      </w:r>
      <w:r w:rsidR="00EC1D3F">
        <w:rPr>
          <w:rFonts w:hint="eastAsia"/>
          <w:b/>
          <w:bCs/>
          <w:sz w:val="24"/>
          <w:szCs w:val="24"/>
          <w:u w:val="single"/>
        </w:rPr>
        <w:t>が</w:t>
      </w:r>
      <w:r w:rsidRPr="00274DAD">
        <w:rPr>
          <w:b/>
          <w:bCs/>
          <w:sz w:val="24"/>
          <w:szCs w:val="24"/>
          <w:u w:val="single"/>
        </w:rPr>
        <w:t>害される</w:t>
      </w:r>
      <w:r w:rsidR="00EC1D3F">
        <w:rPr>
          <w:rFonts w:hint="eastAsia"/>
          <w:b/>
          <w:bCs/>
          <w:sz w:val="24"/>
          <w:szCs w:val="24"/>
          <w:u w:val="single"/>
        </w:rPr>
        <w:t>行為を指します。</w:t>
      </w:r>
    </w:p>
    <w:p w14:paraId="4BA32B57" w14:textId="666D6A9F" w:rsidR="00274DAD" w:rsidRDefault="00274DAD" w:rsidP="00EC1D3F">
      <w:pPr>
        <w:ind w:leftChars="100" w:left="210" w:firstLineChars="100" w:firstLine="240"/>
        <w:rPr>
          <w:sz w:val="24"/>
          <w:szCs w:val="24"/>
        </w:rPr>
      </w:pPr>
      <w:r w:rsidRPr="00274DAD">
        <w:rPr>
          <w:sz w:val="24"/>
          <w:szCs w:val="24"/>
        </w:rPr>
        <w:t>なお、以下の記載は例示であり</w:t>
      </w:r>
      <w:r w:rsidR="00F12AE5">
        <w:rPr>
          <w:rFonts w:hint="eastAsia"/>
          <w:sz w:val="24"/>
          <w:szCs w:val="24"/>
        </w:rPr>
        <w:t>、</w:t>
      </w:r>
      <w:r w:rsidRPr="00274DAD">
        <w:rPr>
          <w:sz w:val="24"/>
          <w:szCs w:val="24"/>
        </w:rPr>
        <w:t>これらに</w:t>
      </w:r>
      <w:r w:rsidR="00EC1D3F">
        <w:rPr>
          <w:rFonts w:hint="eastAsia"/>
          <w:sz w:val="24"/>
          <w:szCs w:val="24"/>
        </w:rPr>
        <w:t>制限されるものではあり</w:t>
      </w:r>
      <w:r w:rsidRPr="00274DAD">
        <w:rPr>
          <w:sz w:val="24"/>
          <w:szCs w:val="24"/>
        </w:rPr>
        <w:t>ません。</w:t>
      </w:r>
    </w:p>
    <w:p w14:paraId="35CFD045" w14:textId="77777777" w:rsidR="00EC1D3F" w:rsidRDefault="00274DAD" w:rsidP="00274DAD">
      <w:pPr>
        <w:ind w:firstLineChars="100" w:firstLine="240"/>
        <w:rPr>
          <w:sz w:val="24"/>
          <w:szCs w:val="24"/>
        </w:rPr>
      </w:pPr>
      <w:r w:rsidRPr="00274DAD">
        <w:rPr>
          <w:sz w:val="24"/>
          <w:szCs w:val="24"/>
        </w:rPr>
        <w:t xml:space="preserve"> </w:t>
      </w:r>
    </w:p>
    <w:p w14:paraId="0A6CADF5" w14:textId="0075ACAE" w:rsidR="00274DAD" w:rsidRDefault="00274DAD" w:rsidP="00274DAD">
      <w:pPr>
        <w:ind w:firstLineChars="100" w:firstLine="240"/>
        <w:rPr>
          <w:sz w:val="24"/>
          <w:szCs w:val="24"/>
        </w:rPr>
      </w:pPr>
      <w:r w:rsidRPr="00274DAD">
        <w:rPr>
          <w:b/>
          <w:bCs/>
          <w:sz w:val="24"/>
          <w:szCs w:val="24"/>
        </w:rPr>
        <w:t>「利用者等の要求の内容が妥当性を欠く場合」</w:t>
      </w:r>
      <w:r w:rsidRPr="00274DAD">
        <w:rPr>
          <w:sz w:val="24"/>
          <w:szCs w:val="24"/>
        </w:rPr>
        <w:t xml:space="preserve"> </w:t>
      </w:r>
    </w:p>
    <w:p w14:paraId="513767B5" w14:textId="77777777" w:rsidR="00274DAD" w:rsidRDefault="00274DAD" w:rsidP="00274DAD">
      <w:pPr>
        <w:ind w:firstLineChars="100" w:firstLine="240"/>
        <w:rPr>
          <w:sz w:val="24"/>
          <w:szCs w:val="24"/>
        </w:rPr>
      </w:pPr>
      <w:r w:rsidRPr="00274DAD">
        <w:rPr>
          <w:sz w:val="24"/>
          <w:szCs w:val="24"/>
        </w:rPr>
        <w:t xml:space="preserve">●次に該当する場合の金銭補償や商品交換、謝罪（土下座除く）の要求 </w:t>
      </w:r>
    </w:p>
    <w:p w14:paraId="6C1B8D89" w14:textId="790E5302" w:rsidR="00274DAD" w:rsidRDefault="00274DAD" w:rsidP="00EC1D3F">
      <w:pPr>
        <w:ind w:leftChars="200" w:left="660" w:hangingChars="100" w:hanging="240"/>
        <w:rPr>
          <w:sz w:val="24"/>
          <w:szCs w:val="24"/>
        </w:rPr>
      </w:pPr>
      <w:r w:rsidRPr="00274DAD">
        <w:rPr>
          <w:sz w:val="24"/>
          <w:szCs w:val="24"/>
        </w:rPr>
        <w:t>・提供するサービス・商品に瑕疵・過失が認められない</w:t>
      </w:r>
      <w:r w:rsidR="00EC1D3F">
        <w:rPr>
          <w:rFonts w:hint="eastAsia"/>
          <w:sz w:val="24"/>
          <w:szCs w:val="24"/>
        </w:rPr>
        <w:t>にもかかわらず、金銭補償、商品交換、または謝罪を要求する行為</w:t>
      </w:r>
    </w:p>
    <w:p w14:paraId="49D4FB75" w14:textId="77777777" w:rsidR="00274DAD" w:rsidRDefault="00274DAD" w:rsidP="00F12AE5">
      <w:pPr>
        <w:ind w:firstLineChars="200" w:firstLine="480"/>
        <w:rPr>
          <w:sz w:val="24"/>
          <w:szCs w:val="24"/>
        </w:rPr>
      </w:pPr>
      <w:r>
        <w:rPr>
          <w:rFonts w:hint="eastAsia"/>
          <w:sz w:val="24"/>
          <w:szCs w:val="24"/>
        </w:rPr>
        <w:lastRenderedPageBreak/>
        <w:t>・</w:t>
      </w:r>
      <w:r w:rsidRPr="00274DAD">
        <w:rPr>
          <w:sz w:val="24"/>
          <w:szCs w:val="24"/>
        </w:rPr>
        <w:t xml:space="preserve">要求の内容が、提供するサービス・商品の内容と関係がない場合 </w:t>
      </w:r>
    </w:p>
    <w:p w14:paraId="747A2724" w14:textId="77777777" w:rsidR="00EC1D3F" w:rsidRDefault="00EC1D3F" w:rsidP="00F12AE5">
      <w:pPr>
        <w:ind w:leftChars="150" w:left="435" w:hangingChars="50" w:hanging="120"/>
        <w:rPr>
          <w:b/>
          <w:bCs/>
          <w:sz w:val="24"/>
          <w:szCs w:val="24"/>
        </w:rPr>
      </w:pPr>
    </w:p>
    <w:p w14:paraId="612D6205" w14:textId="74ACE068" w:rsidR="00274DAD" w:rsidRDefault="00274DAD" w:rsidP="00F12AE5">
      <w:pPr>
        <w:ind w:leftChars="150" w:left="435" w:hangingChars="50" w:hanging="120"/>
        <w:rPr>
          <w:sz w:val="24"/>
          <w:szCs w:val="24"/>
        </w:rPr>
      </w:pPr>
      <w:r w:rsidRPr="00274DAD">
        <w:rPr>
          <w:b/>
          <w:bCs/>
          <w:sz w:val="24"/>
          <w:szCs w:val="24"/>
        </w:rPr>
        <w:t>「要求を実現するための手段・態様が社会通念上不相当な言動」</w:t>
      </w:r>
      <w:r w:rsidRPr="00274DAD">
        <w:rPr>
          <w:sz w:val="24"/>
          <w:szCs w:val="24"/>
        </w:rPr>
        <w:t xml:space="preserve"> </w:t>
      </w:r>
    </w:p>
    <w:p w14:paraId="715778BA" w14:textId="3796FBB3" w:rsidR="00274DAD" w:rsidRDefault="00274DAD" w:rsidP="00274DAD">
      <w:pPr>
        <w:ind w:firstLineChars="100" w:firstLine="240"/>
        <w:rPr>
          <w:sz w:val="24"/>
          <w:szCs w:val="24"/>
        </w:rPr>
      </w:pPr>
      <w:r w:rsidRPr="00274DAD">
        <w:rPr>
          <w:sz w:val="24"/>
          <w:szCs w:val="24"/>
        </w:rPr>
        <w:t>●身体的な攻撃</w:t>
      </w:r>
      <w:r w:rsidR="000E41A1">
        <w:rPr>
          <w:rFonts w:hint="eastAsia"/>
          <w:sz w:val="24"/>
          <w:szCs w:val="24"/>
        </w:rPr>
        <w:t xml:space="preserve">: </w:t>
      </w:r>
      <w:r w:rsidRPr="00274DAD">
        <w:rPr>
          <w:sz w:val="24"/>
          <w:szCs w:val="24"/>
        </w:rPr>
        <w:t>暴行、傷害</w:t>
      </w:r>
    </w:p>
    <w:p w14:paraId="0C35A0A2" w14:textId="66429EA2" w:rsidR="00274DAD" w:rsidRDefault="00274DAD" w:rsidP="00F12AE5">
      <w:pPr>
        <w:ind w:leftChars="100" w:left="330" w:hangingChars="50" w:hanging="120"/>
        <w:rPr>
          <w:sz w:val="24"/>
          <w:szCs w:val="24"/>
        </w:rPr>
      </w:pPr>
      <w:r w:rsidRPr="00274DAD">
        <w:rPr>
          <w:sz w:val="24"/>
          <w:szCs w:val="24"/>
        </w:rPr>
        <w:t>●精神的な攻撃</w:t>
      </w:r>
      <w:r w:rsidR="000E41A1">
        <w:rPr>
          <w:rFonts w:hint="eastAsia"/>
          <w:sz w:val="24"/>
          <w:szCs w:val="24"/>
        </w:rPr>
        <w:t xml:space="preserve">: </w:t>
      </w:r>
      <w:r w:rsidRPr="00274DAD">
        <w:rPr>
          <w:sz w:val="24"/>
          <w:szCs w:val="24"/>
        </w:rPr>
        <w:t>威迫、脅迫、中傷、名誉棄損、誹謗中傷、侮辱、暴言、プラバシー侵害 行為、ストーカー行為、人格を否定する発言）※インターネット、ＳＮＳ上での文面を含む</w:t>
      </w:r>
    </w:p>
    <w:p w14:paraId="04517E00" w14:textId="6934CCB5" w:rsidR="00274DAD" w:rsidRDefault="00274DAD" w:rsidP="00274DAD">
      <w:pPr>
        <w:rPr>
          <w:sz w:val="24"/>
          <w:szCs w:val="24"/>
        </w:rPr>
      </w:pPr>
      <w:r w:rsidRPr="00274DAD">
        <w:rPr>
          <w:sz w:val="24"/>
          <w:szCs w:val="24"/>
        </w:rPr>
        <w:t xml:space="preserve"> </w:t>
      </w:r>
      <w:r w:rsidR="0074540B">
        <w:rPr>
          <w:rFonts w:hint="eastAsia"/>
          <w:sz w:val="24"/>
          <w:szCs w:val="24"/>
        </w:rPr>
        <w:t xml:space="preserve">  </w:t>
      </w:r>
      <w:r w:rsidRPr="00274DAD">
        <w:rPr>
          <w:sz w:val="24"/>
          <w:szCs w:val="24"/>
        </w:rPr>
        <w:t>●威圧的な言動</w:t>
      </w:r>
      <w:r w:rsidR="000E41A1">
        <w:rPr>
          <w:rFonts w:hint="eastAsia"/>
          <w:sz w:val="24"/>
          <w:szCs w:val="24"/>
        </w:rPr>
        <w:t xml:space="preserve">: </w:t>
      </w:r>
      <w:r w:rsidRPr="00274DAD">
        <w:rPr>
          <w:sz w:val="24"/>
          <w:szCs w:val="24"/>
        </w:rPr>
        <w:t>土下座の要求</w:t>
      </w:r>
    </w:p>
    <w:p w14:paraId="53EF0917" w14:textId="5A4D310E" w:rsidR="000E41A1" w:rsidRPr="005249BF" w:rsidRDefault="00274DAD" w:rsidP="0074540B">
      <w:pPr>
        <w:ind w:leftChars="50" w:left="345" w:hangingChars="100" w:hanging="240"/>
        <w:rPr>
          <w:color w:val="000000" w:themeColor="text1"/>
          <w:sz w:val="24"/>
          <w:szCs w:val="24"/>
        </w:rPr>
      </w:pPr>
      <w:r w:rsidRPr="00274DAD">
        <w:rPr>
          <w:sz w:val="24"/>
          <w:szCs w:val="24"/>
        </w:rPr>
        <w:t xml:space="preserve"> ●継続的</w:t>
      </w:r>
      <w:r w:rsidR="000E41A1">
        <w:rPr>
          <w:rFonts w:hint="eastAsia"/>
          <w:sz w:val="24"/>
          <w:szCs w:val="24"/>
        </w:rPr>
        <w:t>・</w:t>
      </w:r>
      <w:r w:rsidR="000E41A1">
        <w:t>執拗な言動</w:t>
      </w:r>
      <w:r w:rsidR="000E41A1">
        <w:rPr>
          <w:rFonts w:hint="eastAsia"/>
        </w:rPr>
        <w:t xml:space="preserve">: </w:t>
      </w:r>
      <w:r w:rsidRPr="00274DAD">
        <w:rPr>
          <w:sz w:val="24"/>
          <w:szCs w:val="24"/>
        </w:rPr>
        <w:t xml:space="preserve">繰り返される、執拗な（しつこい）言動 </w:t>
      </w:r>
      <w:r w:rsidR="000E41A1">
        <w:rPr>
          <w:rFonts w:hint="eastAsia"/>
          <w:sz w:val="24"/>
          <w:szCs w:val="24"/>
        </w:rPr>
        <w:t>、</w:t>
      </w:r>
      <w:r w:rsidR="000E41A1" w:rsidRPr="005249BF">
        <w:rPr>
          <w:color w:val="000000" w:themeColor="text1"/>
        </w:rPr>
        <w:t>長時間の束縛、頻繁な電話やメール等の執拗な繰り返し</w:t>
      </w:r>
    </w:p>
    <w:p w14:paraId="5ED7B9D1" w14:textId="7EC12D2D" w:rsidR="00274DAD" w:rsidRDefault="00274DAD" w:rsidP="000E41A1">
      <w:pPr>
        <w:ind w:leftChars="100" w:left="210" w:firstLineChars="50" w:firstLine="120"/>
        <w:rPr>
          <w:sz w:val="24"/>
          <w:szCs w:val="24"/>
        </w:rPr>
      </w:pPr>
      <w:r w:rsidRPr="00274DAD">
        <w:rPr>
          <w:sz w:val="24"/>
          <w:szCs w:val="24"/>
        </w:rPr>
        <w:t>※頻繁な電話やメール等を含む</w:t>
      </w:r>
    </w:p>
    <w:p w14:paraId="2E9E26D9" w14:textId="299E29FA" w:rsidR="000E41A1" w:rsidRDefault="00274DAD" w:rsidP="0074540B">
      <w:pPr>
        <w:ind w:leftChars="100" w:left="330" w:hangingChars="50" w:hanging="120"/>
        <w:rPr>
          <w:sz w:val="24"/>
          <w:szCs w:val="24"/>
        </w:rPr>
      </w:pPr>
      <w:r w:rsidRPr="00274DAD">
        <w:rPr>
          <w:sz w:val="24"/>
          <w:szCs w:val="24"/>
        </w:rPr>
        <w:t>●拘束的な言動</w:t>
      </w:r>
      <w:r w:rsidR="000E41A1">
        <w:t>：不退去、居座り、監禁、合理的な理由のない事業所以外の場所への呼び出し</w:t>
      </w:r>
      <w:r w:rsidRPr="00274DAD">
        <w:rPr>
          <w:sz w:val="24"/>
          <w:szCs w:val="24"/>
        </w:rPr>
        <w:t xml:space="preserve"> </w:t>
      </w:r>
    </w:p>
    <w:p w14:paraId="329E263B" w14:textId="0427FB83" w:rsidR="00274DAD" w:rsidRPr="000E41A1" w:rsidRDefault="00274DAD" w:rsidP="0074540B">
      <w:pPr>
        <w:ind w:firstLineChars="100" w:firstLine="240"/>
        <w:rPr>
          <w:sz w:val="22"/>
        </w:rPr>
      </w:pPr>
      <w:r w:rsidRPr="00274DAD">
        <w:rPr>
          <w:sz w:val="24"/>
          <w:szCs w:val="24"/>
        </w:rPr>
        <w:t xml:space="preserve">●差別的な言動 </w:t>
      </w:r>
      <w:r w:rsidR="000E41A1">
        <w:rPr>
          <w:rFonts w:hint="eastAsia"/>
          <w:sz w:val="24"/>
          <w:szCs w:val="24"/>
        </w:rPr>
        <w:t>・</w:t>
      </w:r>
      <w:r w:rsidRPr="00274DAD">
        <w:rPr>
          <w:sz w:val="24"/>
          <w:szCs w:val="24"/>
        </w:rPr>
        <w:t>性的な言動</w:t>
      </w:r>
      <w:r w:rsidR="000E41A1">
        <w:rPr>
          <w:rFonts w:hint="eastAsia"/>
          <w:sz w:val="24"/>
          <w:szCs w:val="24"/>
        </w:rPr>
        <w:t>:</w:t>
      </w:r>
      <w:r w:rsidR="000E41A1" w:rsidRPr="000E41A1">
        <w:t xml:space="preserve"> </w:t>
      </w:r>
      <w:r w:rsidR="000E41A1" w:rsidRPr="000E41A1">
        <w:rPr>
          <w:sz w:val="22"/>
        </w:rPr>
        <w:t>差別的発言、セクシャルハラスメント</w:t>
      </w:r>
    </w:p>
    <w:p w14:paraId="79F80E10" w14:textId="7889D161" w:rsidR="00274DAD" w:rsidRDefault="00274DAD" w:rsidP="0074540B">
      <w:pPr>
        <w:ind w:firstLineChars="50" w:firstLine="120"/>
      </w:pPr>
      <w:r w:rsidRPr="00274DAD">
        <w:rPr>
          <w:sz w:val="24"/>
          <w:szCs w:val="24"/>
        </w:rPr>
        <w:t xml:space="preserve"> ●職員個人への攻撃、要求</w:t>
      </w:r>
      <w:r w:rsidR="000E41A1">
        <w:t>：特定職員への不当な攻撃や要求</w:t>
      </w:r>
    </w:p>
    <w:p w14:paraId="609EC5F8" w14:textId="6BF8A9BF" w:rsidR="00274DAD" w:rsidRDefault="00274DAD" w:rsidP="005249BF">
      <w:pPr>
        <w:rPr>
          <w:rFonts w:hint="eastAsia"/>
          <w:sz w:val="24"/>
          <w:szCs w:val="24"/>
        </w:rPr>
      </w:pPr>
    </w:p>
    <w:p w14:paraId="7D342973" w14:textId="77777777" w:rsidR="00274DAD" w:rsidRDefault="00274DAD" w:rsidP="00274DAD">
      <w:pPr>
        <w:rPr>
          <w:b/>
          <w:bCs/>
          <w:sz w:val="24"/>
          <w:szCs w:val="24"/>
        </w:rPr>
      </w:pPr>
      <w:r w:rsidRPr="00274DAD">
        <w:rPr>
          <w:sz w:val="24"/>
          <w:szCs w:val="24"/>
        </w:rPr>
        <w:t xml:space="preserve"> ■</w:t>
      </w:r>
      <w:r w:rsidRPr="00274DAD">
        <w:rPr>
          <w:b/>
          <w:bCs/>
          <w:sz w:val="24"/>
          <w:szCs w:val="24"/>
        </w:rPr>
        <w:t>【カスタマーハラスメントへの対応】</w:t>
      </w:r>
    </w:p>
    <w:p w14:paraId="5ACCBC0C" w14:textId="77777777" w:rsidR="00274DAD" w:rsidRDefault="00274DAD" w:rsidP="00274DAD">
      <w:pPr>
        <w:rPr>
          <w:sz w:val="24"/>
          <w:szCs w:val="24"/>
        </w:rPr>
      </w:pPr>
      <w:r w:rsidRPr="00274DAD">
        <w:rPr>
          <w:b/>
          <w:bCs/>
          <w:sz w:val="24"/>
          <w:szCs w:val="24"/>
        </w:rPr>
        <w:t xml:space="preserve"> ≪法人内対応≫</w:t>
      </w:r>
      <w:r w:rsidRPr="00274DAD">
        <w:rPr>
          <w:sz w:val="24"/>
          <w:szCs w:val="24"/>
        </w:rPr>
        <w:t xml:space="preserve"> </w:t>
      </w:r>
    </w:p>
    <w:p w14:paraId="78FCD543" w14:textId="77777777" w:rsidR="00F1556E" w:rsidRDefault="00274DAD" w:rsidP="0074540B">
      <w:pPr>
        <w:ind w:leftChars="100" w:left="450" w:hangingChars="100" w:hanging="240"/>
        <w:rPr>
          <w:sz w:val="24"/>
          <w:szCs w:val="24"/>
        </w:rPr>
      </w:pPr>
      <w:r w:rsidRPr="00274DAD">
        <w:rPr>
          <w:sz w:val="24"/>
          <w:szCs w:val="24"/>
        </w:rPr>
        <w:t>・カスタマーハラスメントの発生に備え、各職員がカスタマーハラスメントに関する知 識及び対処法を習得するための研修を実施します。</w:t>
      </w:r>
    </w:p>
    <w:p w14:paraId="6CE3B1BB" w14:textId="77777777" w:rsidR="00F1556E" w:rsidRDefault="00274DAD" w:rsidP="00274DAD">
      <w:pPr>
        <w:ind w:firstLineChars="50" w:firstLine="120"/>
        <w:rPr>
          <w:sz w:val="24"/>
          <w:szCs w:val="24"/>
        </w:rPr>
      </w:pPr>
      <w:r w:rsidRPr="00274DAD">
        <w:rPr>
          <w:sz w:val="24"/>
          <w:szCs w:val="24"/>
        </w:rPr>
        <w:t xml:space="preserve"> ・カスタマーハラスメントに関する相談窓口を設置します。</w:t>
      </w:r>
    </w:p>
    <w:p w14:paraId="1068FA09" w14:textId="77777777" w:rsidR="000805D5" w:rsidRPr="005249BF" w:rsidRDefault="00274DAD" w:rsidP="00F12AE5">
      <w:pPr>
        <w:ind w:leftChars="150" w:left="315"/>
        <w:rPr>
          <w:color w:val="000000" w:themeColor="text1"/>
          <w:sz w:val="24"/>
          <w:szCs w:val="24"/>
        </w:rPr>
      </w:pPr>
      <w:r w:rsidRPr="00274DAD">
        <w:rPr>
          <w:sz w:val="24"/>
          <w:szCs w:val="24"/>
        </w:rPr>
        <w:t xml:space="preserve"> 相談窓口 ： </w:t>
      </w:r>
      <w:r w:rsidR="00F12AE5">
        <w:rPr>
          <w:rFonts w:hint="eastAsia"/>
          <w:sz w:val="24"/>
          <w:szCs w:val="24"/>
        </w:rPr>
        <w:t>法人</w:t>
      </w:r>
      <w:r w:rsidR="00F1556E" w:rsidRPr="005249BF">
        <w:rPr>
          <w:rFonts w:hint="eastAsia"/>
          <w:color w:val="000000" w:themeColor="text1"/>
          <w:sz w:val="24"/>
          <w:szCs w:val="24"/>
        </w:rPr>
        <w:t>事務局</w:t>
      </w:r>
    </w:p>
    <w:p w14:paraId="31EFB144" w14:textId="0BC4D228" w:rsidR="00F1556E" w:rsidRPr="005249BF" w:rsidRDefault="00274DAD" w:rsidP="00F12AE5">
      <w:pPr>
        <w:ind w:leftChars="150" w:left="315"/>
        <w:rPr>
          <w:color w:val="000000" w:themeColor="text1"/>
          <w:sz w:val="24"/>
          <w:szCs w:val="24"/>
        </w:rPr>
      </w:pPr>
      <w:r w:rsidRPr="005249BF">
        <w:rPr>
          <w:color w:val="000000" w:themeColor="text1"/>
          <w:sz w:val="24"/>
          <w:szCs w:val="24"/>
        </w:rPr>
        <w:t xml:space="preserve"> 連絡先</w:t>
      </w:r>
      <w:r w:rsidR="000805D5" w:rsidRPr="005249BF">
        <w:rPr>
          <w:rFonts w:hint="eastAsia"/>
          <w:color w:val="000000" w:themeColor="text1"/>
          <w:sz w:val="24"/>
          <w:szCs w:val="24"/>
        </w:rPr>
        <w:t xml:space="preserve">  </w:t>
      </w:r>
      <w:r w:rsidRPr="005249BF">
        <w:rPr>
          <w:color w:val="000000" w:themeColor="text1"/>
          <w:sz w:val="24"/>
          <w:szCs w:val="24"/>
        </w:rPr>
        <w:t xml:space="preserve"> </w:t>
      </w:r>
      <w:r w:rsidR="000805D5" w:rsidRPr="005249BF">
        <w:rPr>
          <w:rFonts w:hint="eastAsia"/>
          <w:color w:val="000000" w:themeColor="text1"/>
          <w:sz w:val="24"/>
          <w:szCs w:val="24"/>
        </w:rPr>
        <w:t xml:space="preserve">:  </w:t>
      </w:r>
      <w:r w:rsidR="00F12AE5" w:rsidRPr="005249BF">
        <w:rPr>
          <w:rFonts w:hint="eastAsia"/>
          <w:color w:val="000000" w:themeColor="text1"/>
          <w:sz w:val="24"/>
          <w:szCs w:val="24"/>
        </w:rPr>
        <w:t>事務局</w:t>
      </w:r>
      <w:r w:rsidR="000805D5" w:rsidRPr="005249BF">
        <w:rPr>
          <w:rFonts w:hint="eastAsia"/>
          <w:color w:val="000000" w:themeColor="text1"/>
          <w:sz w:val="24"/>
          <w:szCs w:val="24"/>
        </w:rPr>
        <w:t xml:space="preserve">  </w:t>
      </w:r>
      <w:r w:rsidRPr="005249BF">
        <w:rPr>
          <w:color w:val="000000" w:themeColor="text1"/>
          <w:sz w:val="24"/>
          <w:szCs w:val="24"/>
        </w:rPr>
        <w:t xml:space="preserve"> TEL：0942-</w:t>
      </w:r>
      <w:r w:rsidR="00F12AE5" w:rsidRPr="005249BF">
        <w:rPr>
          <w:rFonts w:hint="eastAsia"/>
          <w:color w:val="000000" w:themeColor="text1"/>
          <w:sz w:val="24"/>
          <w:szCs w:val="24"/>
        </w:rPr>
        <w:t>84</w:t>
      </w:r>
      <w:r w:rsidRPr="005249BF">
        <w:rPr>
          <w:color w:val="000000" w:themeColor="text1"/>
          <w:sz w:val="24"/>
          <w:szCs w:val="24"/>
        </w:rPr>
        <w:t>-</w:t>
      </w:r>
      <w:r w:rsidR="00F12AE5" w:rsidRPr="005249BF">
        <w:rPr>
          <w:rFonts w:hint="eastAsia"/>
          <w:color w:val="000000" w:themeColor="text1"/>
          <w:sz w:val="24"/>
          <w:szCs w:val="24"/>
        </w:rPr>
        <w:t>5697</w:t>
      </w:r>
      <w:r w:rsidRPr="005249BF">
        <w:rPr>
          <w:color w:val="000000" w:themeColor="text1"/>
          <w:sz w:val="24"/>
          <w:szCs w:val="24"/>
        </w:rPr>
        <w:t>（内線</w:t>
      </w:r>
      <w:r w:rsidR="00F12AE5" w:rsidRPr="005249BF">
        <w:rPr>
          <w:rFonts w:hint="eastAsia"/>
          <w:color w:val="000000" w:themeColor="text1"/>
          <w:sz w:val="24"/>
          <w:szCs w:val="24"/>
        </w:rPr>
        <w:t>211</w:t>
      </w:r>
      <w:r w:rsidRPr="005249BF">
        <w:rPr>
          <w:color w:val="000000" w:themeColor="text1"/>
          <w:sz w:val="24"/>
          <w:szCs w:val="24"/>
        </w:rPr>
        <w:t>または</w:t>
      </w:r>
      <w:r w:rsidR="00F12AE5" w:rsidRPr="005249BF">
        <w:rPr>
          <w:rFonts w:hint="eastAsia"/>
          <w:color w:val="000000" w:themeColor="text1"/>
          <w:sz w:val="24"/>
          <w:szCs w:val="24"/>
        </w:rPr>
        <w:t>212</w:t>
      </w:r>
      <w:r w:rsidRPr="005249BF">
        <w:rPr>
          <w:color w:val="000000" w:themeColor="text1"/>
          <w:sz w:val="24"/>
          <w:szCs w:val="24"/>
        </w:rPr>
        <w:t>）</w:t>
      </w:r>
    </w:p>
    <w:p w14:paraId="13B690E4" w14:textId="27BB9EB8" w:rsidR="00F1556E" w:rsidRDefault="00274DAD" w:rsidP="0074540B">
      <w:pPr>
        <w:ind w:leftChars="150" w:left="435" w:hangingChars="50" w:hanging="120"/>
        <w:rPr>
          <w:sz w:val="24"/>
          <w:szCs w:val="24"/>
        </w:rPr>
      </w:pPr>
      <w:r w:rsidRPr="00274DAD">
        <w:rPr>
          <w:sz w:val="24"/>
          <w:szCs w:val="24"/>
        </w:rPr>
        <w:t>※相談者のプライバシーを保護するために</w:t>
      </w:r>
      <w:r w:rsidR="000805D5">
        <w:rPr>
          <w:rFonts w:hint="eastAsia"/>
          <w:sz w:val="24"/>
          <w:szCs w:val="24"/>
        </w:rPr>
        <w:t>、</w:t>
      </w:r>
      <w:r w:rsidRPr="00274DAD">
        <w:rPr>
          <w:sz w:val="24"/>
          <w:szCs w:val="24"/>
        </w:rPr>
        <w:t>必要な措置を講じますので、安心して ご相談下さい。</w:t>
      </w:r>
    </w:p>
    <w:p w14:paraId="2654EE7F" w14:textId="77777777" w:rsidR="00F1556E" w:rsidRDefault="00274DAD" w:rsidP="000805D5">
      <w:pPr>
        <w:ind w:leftChars="100" w:left="450" w:hangingChars="100" w:hanging="240"/>
        <w:rPr>
          <w:sz w:val="24"/>
          <w:szCs w:val="24"/>
        </w:rPr>
      </w:pPr>
      <w:r w:rsidRPr="00274DAD">
        <w:rPr>
          <w:sz w:val="24"/>
          <w:szCs w:val="24"/>
        </w:rPr>
        <w:t xml:space="preserve"> ※管理監督職は、相談したことを理由に不利益な取り扱いを行ってはなりません。</w:t>
      </w:r>
    </w:p>
    <w:p w14:paraId="0CBAA437" w14:textId="1CD9CB65" w:rsidR="00F1556E" w:rsidRPr="0074540B" w:rsidRDefault="00274DAD" w:rsidP="0074540B">
      <w:pPr>
        <w:ind w:leftChars="100" w:left="450" w:hangingChars="100" w:hanging="240"/>
        <w:rPr>
          <w:color w:val="000000" w:themeColor="text1"/>
          <w:sz w:val="24"/>
          <w:szCs w:val="24"/>
        </w:rPr>
      </w:pPr>
      <w:r w:rsidRPr="00274DAD">
        <w:rPr>
          <w:sz w:val="24"/>
          <w:szCs w:val="24"/>
        </w:rPr>
        <w:t>・</w:t>
      </w:r>
      <w:r w:rsidR="005249BF">
        <w:rPr>
          <w:rFonts w:hint="eastAsia"/>
          <w:sz w:val="24"/>
          <w:szCs w:val="24"/>
        </w:rPr>
        <w:t xml:space="preserve">被害職員のケア: </w:t>
      </w:r>
      <w:r w:rsidRPr="0074540B">
        <w:rPr>
          <w:color w:val="000000" w:themeColor="text1"/>
          <w:sz w:val="24"/>
          <w:szCs w:val="24"/>
        </w:rPr>
        <w:t>カスタマーハラスメントの被害にあった職員のケアを最優先に努めます。</w:t>
      </w:r>
    </w:p>
    <w:p w14:paraId="34DCC5D3" w14:textId="20057BE4" w:rsidR="0074540B" w:rsidRPr="0074540B" w:rsidRDefault="00274DAD" w:rsidP="0074540B">
      <w:pPr>
        <w:ind w:leftChars="100" w:left="450" w:hangingChars="100" w:hanging="240"/>
        <w:rPr>
          <w:rFonts w:hint="eastAsia"/>
          <w:sz w:val="24"/>
          <w:szCs w:val="24"/>
        </w:rPr>
      </w:pPr>
      <w:r w:rsidRPr="0074540B">
        <w:rPr>
          <w:sz w:val="24"/>
          <w:szCs w:val="24"/>
        </w:rPr>
        <w:t>・</w:t>
      </w:r>
      <w:r w:rsidR="0074540B" w:rsidRPr="0074540B">
        <w:rPr>
          <w:rFonts w:hint="eastAsia"/>
          <w:sz w:val="24"/>
          <w:szCs w:val="24"/>
        </w:rPr>
        <w:t xml:space="preserve">体制構築・専門家連携: </w:t>
      </w:r>
      <w:r w:rsidR="0074540B" w:rsidRPr="0074540B">
        <w:rPr>
          <w:rFonts w:hint="eastAsia"/>
        </w:rPr>
        <w:t>被害</w:t>
      </w:r>
      <w:r w:rsidR="000E41A1" w:rsidRPr="0074540B">
        <w:t>職員のケア</w:t>
      </w:r>
      <w:r w:rsidR="000E41A1" w:rsidRPr="0074540B">
        <w:rPr>
          <w:rFonts w:hint="eastAsia"/>
        </w:rPr>
        <w:t xml:space="preserve">: </w:t>
      </w:r>
      <w:r w:rsidRPr="0074540B">
        <w:rPr>
          <w:sz w:val="24"/>
          <w:szCs w:val="24"/>
        </w:rPr>
        <w:t>カスタマーハラスメント発生時の対応体制を構築し</w:t>
      </w:r>
      <w:r w:rsidR="0074540B" w:rsidRPr="0074540B">
        <w:rPr>
          <w:rFonts w:hint="eastAsia"/>
          <w:sz w:val="24"/>
          <w:szCs w:val="24"/>
        </w:rPr>
        <w:t>、弁護士等の外部専門家と連携して迅速かつ適切な対応を行います。</w:t>
      </w:r>
    </w:p>
    <w:p w14:paraId="254788B5" w14:textId="77777777" w:rsidR="00F1556E" w:rsidRDefault="00F1556E" w:rsidP="00F1556E">
      <w:pPr>
        <w:ind w:leftChars="100" w:left="210"/>
        <w:rPr>
          <w:sz w:val="24"/>
          <w:szCs w:val="24"/>
        </w:rPr>
      </w:pPr>
    </w:p>
    <w:p w14:paraId="6FCFC853" w14:textId="77777777" w:rsidR="00F1556E" w:rsidRDefault="00274DAD" w:rsidP="00F1556E">
      <w:pPr>
        <w:ind w:leftChars="100" w:left="210"/>
        <w:rPr>
          <w:sz w:val="24"/>
          <w:szCs w:val="24"/>
        </w:rPr>
      </w:pPr>
      <w:r w:rsidRPr="00F1556E">
        <w:rPr>
          <w:b/>
          <w:bCs/>
          <w:sz w:val="24"/>
          <w:szCs w:val="24"/>
        </w:rPr>
        <w:lastRenderedPageBreak/>
        <w:t xml:space="preserve"> ≪法人外対応≫</w:t>
      </w:r>
      <w:r w:rsidRPr="00274DAD">
        <w:rPr>
          <w:sz w:val="24"/>
          <w:szCs w:val="24"/>
        </w:rPr>
        <w:t xml:space="preserve"> </w:t>
      </w:r>
    </w:p>
    <w:p w14:paraId="4851F592" w14:textId="1931F00E" w:rsidR="00F1556E" w:rsidRDefault="00274DAD" w:rsidP="0038731A">
      <w:pPr>
        <w:ind w:leftChars="100" w:left="450" w:hangingChars="100" w:hanging="240"/>
        <w:rPr>
          <w:sz w:val="24"/>
          <w:szCs w:val="24"/>
        </w:rPr>
      </w:pPr>
      <w:r w:rsidRPr="00274DAD">
        <w:rPr>
          <w:sz w:val="24"/>
          <w:szCs w:val="24"/>
        </w:rPr>
        <w:t>・</w:t>
      </w:r>
      <w:r w:rsidR="0038731A">
        <w:rPr>
          <w:rFonts w:hint="eastAsia"/>
          <w:sz w:val="24"/>
          <w:szCs w:val="24"/>
        </w:rPr>
        <w:t xml:space="preserve">対話による解決: </w:t>
      </w:r>
      <w:r w:rsidRPr="00274DAD">
        <w:rPr>
          <w:sz w:val="24"/>
          <w:szCs w:val="24"/>
        </w:rPr>
        <w:t>カスタマーハラスメントに屈することなく</w:t>
      </w:r>
      <w:r w:rsidR="0038731A">
        <w:rPr>
          <w:rFonts w:hint="eastAsia"/>
          <w:sz w:val="24"/>
          <w:szCs w:val="24"/>
        </w:rPr>
        <w:t>、</w:t>
      </w:r>
      <w:r w:rsidRPr="00274DAD">
        <w:rPr>
          <w:sz w:val="24"/>
          <w:szCs w:val="24"/>
        </w:rPr>
        <w:t>合理的</w:t>
      </w:r>
      <w:r w:rsidR="0038731A">
        <w:rPr>
          <w:rFonts w:hint="eastAsia"/>
          <w:sz w:val="24"/>
          <w:szCs w:val="24"/>
        </w:rPr>
        <w:t>かつ</w:t>
      </w:r>
      <w:r w:rsidRPr="00274DAD">
        <w:rPr>
          <w:sz w:val="24"/>
          <w:szCs w:val="24"/>
        </w:rPr>
        <w:t>理性的な話し合いを</w:t>
      </w:r>
      <w:r w:rsidR="0038731A">
        <w:rPr>
          <w:rFonts w:hint="eastAsia"/>
          <w:sz w:val="24"/>
          <w:szCs w:val="24"/>
        </w:rPr>
        <w:t>通じて</w:t>
      </w:r>
      <w:r w:rsidRPr="00274DAD">
        <w:rPr>
          <w:sz w:val="24"/>
          <w:szCs w:val="24"/>
        </w:rPr>
        <w:t>、利用者等とより良い関係の構築に努めます。</w:t>
      </w:r>
    </w:p>
    <w:p w14:paraId="3506E860" w14:textId="62423AB0" w:rsidR="00F1556E" w:rsidRDefault="00274DAD" w:rsidP="000805D5">
      <w:pPr>
        <w:ind w:leftChars="100" w:left="450" w:hangingChars="100" w:hanging="240"/>
        <w:rPr>
          <w:sz w:val="24"/>
          <w:szCs w:val="24"/>
        </w:rPr>
      </w:pPr>
      <w:r w:rsidRPr="00274DAD">
        <w:rPr>
          <w:sz w:val="24"/>
          <w:szCs w:val="24"/>
        </w:rPr>
        <w:t xml:space="preserve"> ・</w:t>
      </w:r>
      <w:r w:rsidR="0038731A">
        <w:rPr>
          <w:rFonts w:hint="eastAsia"/>
          <w:sz w:val="24"/>
          <w:szCs w:val="24"/>
        </w:rPr>
        <w:t>録音の実施:　対応内容を正確に把握するため、</w:t>
      </w:r>
      <w:r w:rsidRPr="00274DAD">
        <w:rPr>
          <w:sz w:val="24"/>
          <w:szCs w:val="24"/>
        </w:rPr>
        <w:t>電話や会話の内容を録音する場合があります。また、録音</w:t>
      </w:r>
      <w:r w:rsidR="0038731A">
        <w:rPr>
          <w:rFonts w:hint="eastAsia"/>
          <w:sz w:val="24"/>
          <w:szCs w:val="24"/>
        </w:rPr>
        <w:t>データは</w:t>
      </w:r>
      <w:r w:rsidRPr="00274DAD">
        <w:rPr>
          <w:sz w:val="24"/>
          <w:szCs w:val="24"/>
        </w:rPr>
        <w:t>カスタマーハラスメントの解決の</w:t>
      </w:r>
      <w:r w:rsidR="0038731A">
        <w:rPr>
          <w:rFonts w:hint="eastAsia"/>
          <w:sz w:val="24"/>
          <w:szCs w:val="24"/>
        </w:rPr>
        <w:t>目的以外には使用しません。</w:t>
      </w:r>
    </w:p>
    <w:p w14:paraId="50C08823" w14:textId="2573215B" w:rsidR="00F1556E" w:rsidRPr="00F1556E" w:rsidRDefault="00274DAD" w:rsidP="000805D5">
      <w:pPr>
        <w:ind w:leftChars="100" w:left="450" w:hangingChars="100" w:hanging="240"/>
        <w:rPr>
          <w:sz w:val="24"/>
          <w:szCs w:val="24"/>
          <w:u w:val="single"/>
        </w:rPr>
      </w:pPr>
      <w:r w:rsidRPr="00274DAD">
        <w:rPr>
          <w:sz w:val="24"/>
          <w:szCs w:val="24"/>
        </w:rPr>
        <w:t xml:space="preserve"> ・</w:t>
      </w:r>
      <w:r w:rsidR="0038731A">
        <w:rPr>
          <w:rFonts w:hint="eastAsia"/>
          <w:sz w:val="24"/>
          <w:szCs w:val="24"/>
        </w:rPr>
        <w:t xml:space="preserve">組織的・法的対応: </w:t>
      </w:r>
      <w:r w:rsidRPr="00274DAD">
        <w:rPr>
          <w:sz w:val="24"/>
          <w:szCs w:val="24"/>
        </w:rPr>
        <w:t>カスタマーハラスメントが行われた場合</w:t>
      </w:r>
      <w:r w:rsidR="0038731A">
        <w:rPr>
          <w:rFonts w:hint="eastAsia"/>
          <w:sz w:val="24"/>
          <w:szCs w:val="24"/>
        </w:rPr>
        <w:t>には</w:t>
      </w:r>
      <w:r w:rsidRPr="00F1556E">
        <w:rPr>
          <w:sz w:val="24"/>
          <w:szCs w:val="24"/>
          <w:u w:val="single"/>
        </w:rPr>
        <w:t>職員</w:t>
      </w:r>
      <w:r w:rsidR="0038731A">
        <w:rPr>
          <w:rFonts w:hint="eastAsia"/>
          <w:sz w:val="24"/>
          <w:szCs w:val="24"/>
          <w:u w:val="single"/>
        </w:rPr>
        <w:t>の安全確保を</w:t>
      </w:r>
      <w:r w:rsidRPr="00F1556E">
        <w:rPr>
          <w:sz w:val="24"/>
          <w:szCs w:val="24"/>
          <w:u w:val="single"/>
        </w:rPr>
        <w:t>最優先</w:t>
      </w:r>
      <w:r w:rsidR="0038731A">
        <w:rPr>
          <w:rFonts w:hint="eastAsia"/>
          <w:sz w:val="24"/>
          <w:szCs w:val="24"/>
          <w:u w:val="single"/>
        </w:rPr>
        <w:t>とし、</w:t>
      </w:r>
      <w:r w:rsidRPr="00F1556E">
        <w:rPr>
          <w:sz w:val="24"/>
          <w:szCs w:val="24"/>
          <w:u w:val="single"/>
        </w:rPr>
        <w:t>弁護士等</w:t>
      </w:r>
      <w:r w:rsidR="0038731A">
        <w:rPr>
          <w:rFonts w:hint="eastAsia"/>
          <w:sz w:val="24"/>
          <w:szCs w:val="24"/>
          <w:u w:val="single"/>
        </w:rPr>
        <w:t>を含め組織的対応を行います。</w:t>
      </w:r>
    </w:p>
    <w:p w14:paraId="6B913465" w14:textId="40D18129" w:rsidR="001A0716" w:rsidRPr="00F1556E" w:rsidRDefault="00274DAD" w:rsidP="000805D5">
      <w:pPr>
        <w:ind w:leftChars="100" w:left="450" w:hangingChars="100" w:hanging="240"/>
        <w:rPr>
          <w:sz w:val="24"/>
          <w:szCs w:val="24"/>
          <w:u w:val="single"/>
        </w:rPr>
      </w:pPr>
      <w:r w:rsidRPr="00274DAD">
        <w:rPr>
          <w:sz w:val="24"/>
          <w:szCs w:val="24"/>
        </w:rPr>
        <w:t xml:space="preserve"> ・</w:t>
      </w:r>
      <w:r w:rsidR="0038731A">
        <w:rPr>
          <w:rFonts w:hint="eastAsia"/>
          <w:sz w:val="24"/>
          <w:szCs w:val="24"/>
        </w:rPr>
        <w:t xml:space="preserve">サービス提供の停止及び法的措置: </w:t>
      </w:r>
      <w:r w:rsidRPr="00274DAD">
        <w:rPr>
          <w:sz w:val="24"/>
          <w:szCs w:val="24"/>
        </w:rPr>
        <w:t>悪質なカスタマーハラスメント</w:t>
      </w:r>
      <w:r w:rsidR="0038731A">
        <w:rPr>
          <w:rFonts w:hint="eastAsia"/>
          <w:sz w:val="24"/>
          <w:szCs w:val="24"/>
        </w:rPr>
        <w:t>に対しては、</w:t>
      </w:r>
      <w:r w:rsidRPr="00F1556E">
        <w:rPr>
          <w:sz w:val="24"/>
          <w:szCs w:val="24"/>
          <w:u w:val="single"/>
        </w:rPr>
        <w:t>サービス</w:t>
      </w:r>
      <w:r w:rsidR="0038731A">
        <w:rPr>
          <w:rFonts w:hint="eastAsia"/>
          <w:sz w:val="24"/>
          <w:szCs w:val="24"/>
          <w:u w:val="single"/>
        </w:rPr>
        <w:t>の</w:t>
      </w:r>
      <w:r w:rsidRPr="00F1556E">
        <w:rPr>
          <w:sz w:val="24"/>
          <w:szCs w:val="24"/>
          <w:u w:val="single"/>
        </w:rPr>
        <w:t>提供をお断り</w:t>
      </w:r>
      <w:r w:rsidR="000805D5">
        <w:rPr>
          <w:rFonts w:hint="eastAsia"/>
          <w:sz w:val="24"/>
          <w:szCs w:val="24"/>
          <w:u w:val="single"/>
        </w:rPr>
        <w:t>、</w:t>
      </w:r>
      <w:r w:rsidRPr="00F1556E">
        <w:rPr>
          <w:sz w:val="24"/>
          <w:szCs w:val="24"/>
          <w:u w:val="single"/>
        </w:rPr>
        <w:t>または契約</w:t>
      </w:r>
      <w:r w:rsidR="0038731A">
        <w:rPr>
          <w:rFonts w:hint="eastAsia"/>
          <w:sz w:val="24"/>
          <w:szCs w:val="24"/>
          <w:u w:val="single"/>
        </w:rPr>
        <w:t>を</w:t>
      </w:r>
      <w:r w:rsidRPr="00F1556E">
        <w:rPr>
          <w:sz w:val="24"/>
          <w:szCs w:val="24"/>
          <w:u w:val="single"/>
        </w:rPr>
        <w:t>解除をさせていただく</w:t>
      </w:r>
      <w:r w:rsidR="0038731A">
        <w:rPr>
          <w:rFonts w:hint="eastAsia"/>
          <w:sz w:val="24"/>
          <w:szCs w:val="24"/>
          <w:u w:val="single"/>
        </w:rPr>
        <w:t>場合があります。</w:t>
      </w:r>
      <w:r w:rsidRPr="00274DAD">
        <w:rPr>
          <w:sz w:val="24"/>
          <w:szCs w:val="24"/>
        </w:rPr>
        <w:t>さらに、</w:t>
      </w:r>
      <w:r w:rsidRPr="00F1556E">
        <w:rPr>
          <w:sz w:val="24"/>
          <w:szCs w:val="24"/>
          <w:u w:val="single"/>
        </w:rPr>
        <w:t>不当または不法な行為である場合は、必要に応じて警察・弁護士等と連携</w:t>
      </w:r>
      <w:r w:rsidR="0038731A">
        <w:rPr>
          <w:rFonts w:hint="eastAsia"/>
          <w:sz w:val="24"/>
          <w:szCs w:val="24"/>
          <w:u w:val="single"/>
        </w:rPr>
        <w:t>のうえ、</w:t>
      </w:r>
      <w:r w:rsidRPr="00F1556E">
        <w:rPr>
          <w:sz w:val="24"/>
          <w:szCs w:val="24"/>
          <w:u w:val="single"/>
        </w:rPr>
        <w:t>断固たる</w:t>
      </w:r>
      <w:r w:rsidR="0038731A">
        <w:rPr>
          <w:rFonts w:hint="eastAsia"/>
          <w:sz w:val="24"/>
          <w:szCs w:val="24"/>
          <w:u w:val="single"/>
        </w:rPr>
        <w:t>措置を講じます。</w:t>
      </w:r>
    </w:p>
    <w:sectPr w:rsidR="001A0716" w:rsidRPr="00F1556E" w:rsidSect="004A3ECD">
      <w:pgSz w:w="11906" w:h="16838" w:code="9"/>
      <w:pgMar w:top="1985" w:right="1701" w:bottom="1701" w:left="1701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17CE1C" w14:textId="77777777" w:rsidR="002B1E15" w:rsidRDefault="002B1E15" w:rsidP="00274DAD">
      <w:r>
        <w:separator/>
      </w:r>
    </w:p>
  </w:endnote>
  <w:endnote w:type="continuationSeparator" w:id="0">
    <w:p w14:paraId="45F9D8E7" w14:textId="77777777" w:rsidR="002B1E15" w:rsidRDefault="002B1E15" w:rsidP="00274DA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8170923" w14:textId="77777777" w:rsidR="002B1E15" w:rsidRDefault="002B1E15" w:rsidP="00274DAD">
      <w:r>
        <w:separator/>
      </w:r>
    </w:p>
  </w:footnote>
  <w:footnote w:type="continuationSeparator" w:id="0">
    <w:p w14:paraId="72EBC329" w14:textId="77777777" w:rsidR="002B1E15" w:rsidRDefault="002B1E15" w:rsidP="00274DAD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2"/>
  <w:bordersDoNotSurroundHeader/>
  <w:bordersDoNotSurroundFooter/>
  <w:proofState w:spelling="clean" w:grammar="dirty"/>
  <w:defaultTabStop w:val="840"/>
  <w:drawingGridHorizontalSpacing w:val="105"/>
  <w:displayHorizontalDrawingGridEvery w:val="0"/>
  <w:displayVerticalDrawingGridEvery w:val="2"/>
  <w:characterSpacingControl w:val="doNotCompress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74DAD"/>
    <w:rsid w:val="000805D5"/>
    <w:rsid w:val="000E41A1"/>
    <w:rsid w:val="001A0716"/>
    <w:rsid w:val="00274DAD"/>
    <w:rsid w:val="002B1E15"/>
    <w:rsid w:val="0038731A"/>
    <w:rsid w:val="003B6738"/>
    <w:rsid w:val="004A3ECD"/>
    <w:rsid w:val="005249BF"/>
    <w:rsid w:val="00530B02"/>
    <w:rsid w:val="006E6B33"/>
    <w:rsid w:val="0074540B"/>
    <w:rsid w:val="008E2886"/>
    <w:rsid w:val="00A74EEC"/>
    <w:rsid w:val="00B155A5"/>
    <w:rsid w:val="00CC7F51"/>
    <w:rsid w:val="00D65EE2"/>
    <w:rsid w:val="00EC1D3F"/>
    <w:rsid w:val="00F12AE5"/>
    <w:rsid w:val="00F15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714B1A9B"/>
  <w15:chartTrackingRefBased/>
  <w15:docId w15:val="{D0CC0009-D685-426D-90C1-2741B490FD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274DAD"/>
    <w:pPr>
      <w:keepNext/>
      <w:keepLines/>
      <w:spacing w:before="280" w:after="80"/>
      <w:outlineLvl w:val="0"/>
    </w:pPr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74DA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274DAD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274DAD"/>
    <w:pPr>
      <w:keepNext/>
      <w:keepLines/>
      <w:spacing w:before="80" w:after="40"/>
      <w:outlineLvl w:val="3"/>
    </w:pPr>
    <w:rPr>
      <w:rFonts w:asciiTheme="majorHAnsi" w:eastAsiaTheme="majorEastAsia" w:hAnsiTheme="majorHAnsi" w:cstheme="majorBidi"/>
      <w:color w:val="000000" w:themeColor="text1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274DAD"/>
    <w:pPr>
      <w:keepNext/>
      <w:keepLines/>
      <w:spacing w:before="80" w:after="40"/>
      <w:ind w:leftChars="100" w:left="100"/>
      <w:outlineLvl w:val="4"/>
    </w:pPr>
    <w:rPr>
      <w:rFonts w:asciiTheme="majorHAnsi" w:eastAsiaTheme="majorEastAsia" w:hAnsiTheme="majorHAnsi" w:cstheme="majorBidi"/>
      <w:color w:val="000000" w:themeColor="text1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274DAD"/>
    <w:pPr>
      <w:keepNext/>
      <w:keepLines/>
      <w:spacing w:before="80" w:after="40"/>
      <w:ind w:leftChars="200" w:left="200"/>
      <w:outlineLvl w:val="5"/>
    </w:pPr>
    <w:rPr>
      <w:rFonts w:asciiTheme="majorHAnsi" w:eastAsiaTheme="majorEastAsia" w:hAnsiTheme="majorHAnsi" w:cstheme="majorBidi"/>
      <w:color w:val="000000" w:themeColor="text1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274DAD"/>
    <w:pPr>
      <w:keepNext/>
      <w:keepLines/>
      <w:spacing w:before="80" w:after="40"/>
      <w:ind w:leftChars="300" w:left="300"/>
      <w:outlineLvl w:val="6"/>
    </w:pPr>
    <w:rPr>
      <w:rFonts w:asciiTheme="majorHAnsi" w:eastAsiaTheme="majorEastAsia" w:hAnsiTheme="majorHAnsi" w:cstheme="majorBidi"/>
      <w:color w:val="000000" w:themeColor="text1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274DAD"/>
    <w:pPr>
      <w:keepNext/>
      <w:keepLines/>
      <w:spacing w:before="80" w:after="40"/>
      <w:ind w:leftChars="400" w:left="400"/>
      <w:outlineLvl w:val="7"/>
    </w:pPr>
    <w:rPr>
      <w:rFonts w:asciiTheme="majorHAnsi" w:eastAsiaTheme="majorEastAsia" w:hAnsiTheme="majorHAnsi" w:cstheme="majorBidi"/>
      <w:color w:val="000000" w:themeColor="text1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274DAD"/>
    <w:pPr>
      <w:keepNext/>
      <w:keepLines/>
      <w:spacing w:before="80" w:after="40"/>
      <w:ind w:leftChars="500" w:left="500"/>
      <w:outlineLvl w:val="8"/>
    </w:pPr>
    <w:rPr>
      <w:rFonts w:asciiTheme="majorHAnsi" w:eastAsiaTheme="majorEastAsia" w:hAnsiTheme="majorHAnsi" w:cstheme="majorBidi"/>
      <w:color w:val="000000" w:themeColor="text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見出し 1 (文字)"/>
    <w:basedOn w:val="a0"/>
    <w:link w:val="1"/>
    <w:uiPriority w:val="9"/>
    <w:rsid w:val="00274DAD"/>
    <w:rPr>
      <w:rFonts w:asciiTheme="majorHAnsi" w:eastAsiaTheme="majorEastAsia" w:hAnsiTheme="majorHAnsi" w:cstheme="majorBidi"/>
      <w:color w:val="000000" w:themeColor="text1"/>
      <w:sz w:val="32"/>
      <w:szCs w:val="32"/>
    </w:rPr>
  </w:style>
  <w:style w:type="character" w:customStyle="1" w:styleId="20">
    <w:name w:val="見出し 2 (文字)"/>
    <w:basedOn w:val="a0"/>
    <w:link w:val="2"/>
    <w:uiPriority w:val="9"/>
    <w:semiHidden/>
    <w:rsid w:val="00274DAD"/>
    <w:rPr>
      <w:rFonts w:asciiTheme="majorHAnsi" w:eastAsiaTheme="majorEastAsia" w:hAnsiTheme="majorHAnsi" w:cstheme="majorBidi"/>
      <w:color w:val="000000" w:themeColor="text1"/>
      <w:sz w:val="28"/>
      <w:szCs w:val="28"/>
    </w:rPr>
  </w:style>
  <w:style w:type="character" w:customStyle="1" w:styleId="30">
    <w:name w:val="見出し 3 (文字)"/>
    <w:basedOn w:val="a0"/>
    <w:link w:val="3"/>
    <w:uiPriority w:val="9"/>
    <w:semiHidden/>
    <w:rsid w:val="00274DAD"/>
    <w:rPr>
      <w:rFonts w:asciiTheme="majorHAnsi" w:eastAsiaTheme="majorEastAsia" w:hAnsiTheme="majorHAnsi" w:cstheme="majorBidi"/>
      <w:color w:val="000000" w:themeColor="text1"/>
      <w:sz w:val="24"/>
      <w:szCs w:val="24"/>
    </w:rPr>
  </w:style>
  <w:style w:type="character" w:customStyle="1" w:styleId="40">
    <w:name w:val="見出し 4 (文字)"/>
    <w:basedOn w:val="a0"/>
    <w:link w:val="4"/>
    <w:uiPriority w:val="9"/>
    <w:semiHidden/>
    <w:rsid w:val="00274D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50">
    <w:name w:val="見出し 5 (文字)"/>
    <w:basedOn w:val="a0"/>
    <w:link w:val="5"/>
    <w:uiPriority w:val="9"/>
    <w:semiHidden/>
    <w:rsid w:val="00274D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60">
    <w:name w:val="見出し 6 (文字)"/>
    <w:basedOn w:val="a0"/>
    <w:link w:val="6"/>
    <w:uiPriority w:val="9"/>
    <w:semiHidden/>
    <w:rsid w:val="00274D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70">
    <w:name w:val="見出し 7 (文字)"/>
    <w:basedOn w:val="a0"/>
    <w:link w:val="7"/>
    <w:uiPriority w:val="9"/>
    <w:semiHidden/>
    <w:rsid w:val="00274D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80">
    <w:name w:val="見出し 8 (文字)"/>
    <w:basedOn w:val="a0"/>
    <w:link w:val="8"/>
    <w:uiPriority w:val="9"/>
    <w:semiHidden/>
    <w:rsid w:val="00274DAD"/>
    <w:rPr>
      <w:rFonts w:asciiTheme="majorHAnsi" w:eastAsiaTheme="majorEastAsia" w:hAnsiTheme="majorHAnsi" w:cstheme="majorBidi"/>
      <w:color w:val="000000" w:themeColor="text1"/>
    </w:rPr>
  </w:style>
  <w:style w:type="character" w:customStyle="1" w:styleId="90">
    <w:name w:val="見出し 9 (文字)"/>
    <w:basedOn w:val="a0"/>
    <w:link w:val="9"/>
    <w:uiPriority w:val="9"/>
    <w:semiHidden/>
    <w:rsid w:val="00274DAD"/>
    <w:rPr>
      <w:rFonts w:asciiTheme="majorHAnsi" w:eastAsiaTheme="majorEastAsia" w:hAnsiTheme="majorHAnsi" w:cstheme="majorBidi"/>
      <w:color w:val="000000" w:themeColor="text1"/>
    </w:rPr>
  </w:style>
  <w:style w:type="paragraph" w:styleId="a3">
    <w:name w:val="Title"/>
    <w:basedOn w:val="a"/>
    <w:next w:val="a"/>
    <w:link w:val="a4"/>
    <w:uiPriority w:val="10"/>
    <w:qFormat/>
    <w:rsid w:val="00274DAD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表題 (文字)"/>
    <w:basedOn w:val="a0"/>
    <w:link w:val="a3"/>
    <w:uiPriority w:val="10"/>
    <w:rsid w:val="00274DA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274DAD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題 (文字)"/>
    <w:basedOn w:val="a0"/>
    <w:link w:val="a5"/>
    <w:uiPriority w:val="11"/>
    <w:rsid w:val="00274DAD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274DAD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文 (文字)"/>
    <w:basedOn w:val="a0"/>
    <w:link w:val="a7"/>
    <w:uiPriority w:val="29"/>
    <w:rsid w:val="00274DAD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274DAD"/>
    <w:pPr>
      <w:ind w:left="720"/>
      <w:contextualSpacing/>
    </w:pPr>
  </w:style>
  <w:style w:type="character" w:styleId="21">
    <w:name w:val="Intense Emphasis"/>
    <w:basedOn w:val="a0"/>
    <w:uiPriority w:val="21"/>
    <w:qFormat/>
    <w:rsid w:val="00274DAD"/>
    <w:rPr>
      <w:i/>
      <w:iCs/>
      <w:color w:val="2F5496" w:themeColor="accent1" w:themeShade="BF"/>
    </w:rPr>
  </w:style>
  <w:style w:type="paragraph" w:styleId="22">
    <w:name w:val="Intense Quote"/>
    <w:basedOn w:val="a"/>
    <w:next w:val="a"/>
    <w:link w:val="23"/>
    <w:uiPriority w:val="30"/>
    <w:qFormat/>
    <w:rsid w:val="00274DA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23">
    <w:name w:val="引用文 2 (文字)"/>
    <w:basedOn w:val="a0"/>
    <w:link w:val="22"/>
    <w:uiPriority w:val="30"/>
    <w:rsid w:val="00274DAD"/>
    <w:rPr>
      <w:i/>
      <w:iCs/>
      <w:color w:val="2F5496" w:themeColor="accent1" w:themeShade="BF"/>
    </w:rPr>
  </w:style>
  <w:style w:type="character" w:styleId="24">
    <w:name w:val="Intense Reference"/>
    <w:basedOn w:val="a0"/>
    <w:uiPriority w:val="32"/>
    <w:qFormat/>
    <w:rsid w:val="00274DAD"/>
    <w:rPr>
      <w:b/>
      <w:bCs/>
      <w:smallCaps/>
      <w:color w:val="2F5496" w:themeColor="accent1" w:themeShade="BF"/>
      <w:spacing w:val="5"/>
    </w:rPr>
  </w:style>
  <w:style w:type="paragraph" w:styleId="aa">
    <w:name w:val="Date"/>
    <w:basedOn w:val="a"/>
    <w:next w:val="a"/>
    <w:link w:val="ab"/>
    <w:uiPriority w:val="99"/>
    <w:semiHidden/>
    <w:unhideWhenUsed/>
    <w:rsid w:val="00274DAD"/>
  </w:style>
  <w:style w:type="character" w:customStyle="1" w:styleId="ab">
    <w:name w:val="日付 (文字)"/>
    <w:basedOn w:val="a0"/>
    <w:link w:val="aa"/>
    <w:uiPriority w:val="99"/>
    <w:semiHidden/>
    <w:rsid w:val="00274DAD"/>
  </w:style>
  <w:style w:type="paragraph" w:styleId="ac">
    <w:name w:val="header"/>
    <w:basedOn w:val="a"/>
    <w:link w:val="ad"/>
    <w:uiPriority w:val="99"/>
    <w:unhideWhenUsed/>
    <w:rsid w:val="00274DAD"/>
    <w:pPr>
      <w:tabs>
        <w:tab w:val="center" w:pos="4252"/>
        <w:tab w:val="right" w:pos="8504"/>
      </w:tabs>
      <w:snapToGrid w:val="0"/>
    </w:pPr>
  </w:style>
  <w:style w:type="character" w:customStyle="1" w:styleId="ad">
    <w:name w:val="ヘッダー (文字)"/>
    <w:basedOn w:val="a0"/>
    <w:link w:val="ac"/>
    <w:uiPriority w:val="99"/>
    <w:rsid w:val="00274DAD"/>
  </w:style>
  <w:style w:type="paragraph" w:styleId="ae">
    <w:name w:val="footer"/>
    <w:basedOn w:val="a"/>
    <w:link w:val="af"/>
    <w:uiPriority w:val="99"/>
    <w:unhideWhenUsed/>
    <w:rsid w:val="00274DAD"/>
    <w:pPr>
      <w:tabs>
        <w:tab w:val="center" w:pos="4252"/>
        <w:tab w:val="right" w:pos="8504"/>
      </w:tabs>
      <w:snapToGrid w:val="0"/>
    </w:pPr>
  </w:style>
  <w:style w:type="character" w:customStyle="1" w:styleId="af">
    <w:name w:val="フッター (文字)"/>
    <w:basedOn w:val="a0"/>
    <w:link w:val="ae"/>
    <w:uiPriority w:val="99"/>
    <w:rsid w:val="00274DA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112</TotalTime>
  <Pages>3</Pages>
  <Words>271</Words>
  <Characters>1547</Characters>
  <Application>Microsoft Office Word</Application>
  <DocSecurity>0</DocSecurity>
  <Lines>12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2026-08-25T02:32:00Z</cp:lastPrinted>
  <dcterms:created xsi:type="dcterms:W3CDTF">2026-08-24T06:45:00Z</dcterms:created>
  <dcterms:modified xsi:type="dcterms:W3CDTF">2026-08-25T02:40:00Z</dcterms:modified>
</cp:coreProperties>
</file>